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57A6" w:rsidRDefault="006F57A6" w:rsidP="006F57A6">
      <w:pPr>
        <w:bidi/>
        <w:jc w:val="center"/>
        <w:rPr>
          <w:b/>
          <w:bCs/>
          <w:sz w:val="24"/>
          <w:szCs w:val="24"/>
          <w:rtl/>
          <w:lang w:bidi="ar-AE"/>
        </w:rPr>
      </w:pPr>
      <w:r>
        <w:rPr>
          <w:rFonts w:hint="cs"/>
          <w:b/>
          <w:bCs/>
          <w:sz w:val="24"/>
          <w:szCs w:val="24"/>
          <w:rtl/>
          <w:lang w:bidi="ar-AE"/>
        </w:rPr>
        <w:t>دولة إسرائيل</w:t>
      </w:r>
    </w:p>
    <w:p w:rsidR="006F57A6" w:rsidRDefault="006F57A6" w:rsidP="006F57A6">
      <w:pPr>
        <w:bidi/>
        <w:jc w:val="center"/>
        <w:rPr>
          <w:b/>
          <w:bCs/>
          <w:sz w:val="24"/>
          <w:szCs w:val="24"/>
          <w:rtl/>
          <w:lang w:bidi="ar-AE"/>
        </w:rPr>
      </w:pPr>
      <w:proofErr w:type="gramStart"/>
      <w:r>
        <w:rPr>
          <w:rFonts w:hint="cs"/>
          <w:b/>
          <w:bCs/>
          <w:sz w:val="24"/>
          <w:szCs w:val="24"/>
          <w:rtl/>
          <w:lang w:bidi="ar-AE"/>
        </w:rPr>
        <w:t>وزارة</w:t>
      </w:r>
      <w:proofErr w:type="gramEnd"/>
      <w:r>
        <w:rPr>
          <w:rFonts w:hint="cs"/>
          <w:b/>
          <w:bCs/>
          <w:sz w:val="24"/>
          <w:szCs w:val="24"/>
          <w:rtl/>
          <w:lang w:bidi="ar-AE"/>
        </w:rPr>
        <w:t xml:space="preserve"> الداخلية </w:t>
      </w:r>
    </w:p>
    <w:p w:rsidR="006F57A6" w:rsidRDefault="006F57A6" w:rsidP="006F57A6">
      <w:pPr>
        <w:bidi/>
        <w:jc w:val="center"/>
        <w:rPr>
          <w:b/>
          <w:bCs/>
          <w:sz w:val="24"/>
          <w:szCs w:val="24"/>
          <w:rtl/>
          <w:lang w:bidi="ar-AE"/>
        </w:rPr>
      </w:pPr>
      <w:r>
        <w:rPr>
          <w:rFonts w:hint="cs"/>
          <w:b/>
          <w:bCs/>
          <w:sz w:val="24"/>
          <w:szCs w:val="24"/>
          <w:rtl/>
          <w:lang w:bidi="ar-AE"/>
        </w:rPr>
        <w:t>لجنة المُناقصات</w:t>
      </w:r>
    </w:p>
    <w:p w:rsidR="006F57A6" w:rsidRDefault="006F57A6" w:rsidP="008C64D0">
      <w:pPr>
        <w:bidi/>
        <w:jc w:val="center"/>
        <w:rPr>
          <w:b/>
          <w:bCs/>
          <w:sz w:val="24"/>
          <w:szCs w:val="24"/>
          <w:rtl/>
          <w:lang w:bidi="ar-AE"/>
        </w:rPr>
      </w:pPr>
      <w:proofErr w:type="gramStart"/>
      <w:r>
        <w:rPr>
          <w:rFonts w:hint="cs"/>
          <w:b/>
          <w:bCs/>
          <w:sz w:val="24"/>
          <w:szCs w:val="24"/>
          <w:rtl/>
          <w:lang w:bidi="ar-AE"/>
        </w:rPr>
        <w:t>مُناقصة</w:t>
      </w:r>
      <w:proofErr w:type="gramEnd"/>
      <w:r>
        <w:rPr>
          <w:rFonts w:hint="cs"/>
          <w:b/>
          <w:bCs/>
          <w:sz w:val="24"/>
          <w:szCs w:val="24"/>
          <w:rtl/>
          <w:lang w:bidi="ar-AE"/>
        </w:rPr>
        <w:t xml:space="preserve"> رقم</w:t>
      </w:r>
      <w:r w:rsidR="008C64D0">
        <w:rPr>
          <w:rFonts w:hint="cs"/>
          <w:b/>
          <w:bCs/>
          <w:sz w:val="24"/>
          <w:szCs w:val="24"/>
          <w:rtl/>
          <w:lang w:bidi="ar-AE"/>
        </w:rPr>
        <w:t>2013/</w:t>
      </w:r>
      <w:r>
        <w:rPr>
          <w:rFonts w:hint="cs"/>
          <w:b/>
          <w:bCs/>
          <w:sz w:val="24"/>
          <w:szCs w:val="24"/>
          <w:rtl/>
          <w:lang w:bidi="ar-AE"/>
        </w:rPr>
        <w:t xml:space="preserve"> 23 </w:t>
      </w:r>
    </w:p>
    <w:p w:rsidR="006F57A6" w:rsidRPr="008C64D0" w:rsidRDefault="006F57A6" w:rsidP="008C64D0">
      <w:pPr>
        <w:bidi/>
        <w:jc w:val="both"/>
        <w:rPr>
          <w:b/>
          <w:bCs/>
          <w:sz w:val="24"/>
          <w:szCs w:val="24"/>
          <w:u w:val="single"/>
          <w:rtl/>
          <w:lang w:bidi="ar-AE"/>
        </w:rPr>
      </w:pPr>
      <w:r w:rsidRPr="008C64D0">
        <w:rPr>
          <w:rFonts w:hint="cs"/>
          <w:b/>
          <w:bCs/>
          <w:sz w:val="24"/>
          <w:szCs w:val="24"/>
          <w:u w:val="single"/>
          <w:rtl/>
          <w:lang w:bidi="ar-AE"/>
        </w:rPr>
        <w:t>لإعطاء خدمات تنظيم حفل وزير الداخلية للسُلطات المحلية الم</w:t>
      </w:r>
      <w:r w:rsidR="008C64D0">
        <w:rPr>
          <w:rFonts w:hint="cs"/>
          <w:b/>
          <w:bCs/>
          <w:sz w:val="24"/>
          <w:szCs w:val="24"/>
          <w:u w:val="single"/>
          <w:rtl/>
          <w:lang w:bidi="ar-AE"/>
        </w:rPr>
        <w:t>تم</w:t>
      </w:r>
      <w:r w:rsidRPr="008C64D0">
        <w:rPr>
          <w:rFonts w:hint="cs"/>
          <w:b/>
          <w:bCs/>
          <w:sz w:val="24"/>
          <w:szCs w:val="24"/>
          <w:u w:val="single"/>
          <w:rtl/>
          <w:lang w:bidi="ar-AE"/>
        </w:rPr>
        <w:t>يزة لسنة 2013- 2014.</w:t>
      </w:r>
    </w:p>
    <w:p w:rsidR="006F57A6" w:rsidRDefault="006F57A6" w:rsidP="008C64D0">
      <w:pPr>
        <w:bidi/>
        <w:jc w:val="both"/>
        <w:rPr>
          <w:sz w:val="24"/>
          <w:szCs w:val="24"/>
          <w:rtl/>
          <w:lang w:bidi="ar-AE"/>
        </w:rPr>
      </w:pPr>
      <w:r>
        <w:rPr>
          <w:rFonts w:hint="cs"/>
          <w:sz w:val="24"/>
          <w:szCs w:val="24"/>
          <w:rtl/>
          <w:lang w:bidi="ar-AE"/>
        </w:rPr>
        <w:t>1. تتوجه وزارة الداخلية (فيما يلي: "</w:t>
      </w:r>
      <w:proofErr w:type="gramStart"/>
      <w:r>
        <w:rPr>
          <w:rFonts w:hint="cs"/>
          <w:sz w:val="24"/>
          <w:szCs w:val="24"/>
          <w:rtl/>
          <w:lang w:bidi="ar-AE"/>
        </w:rPr>
        <w:t>الوزارة</w:t>
      </w:r>
      <w:proofErr w:type="gramEnd"/>
      <w:r>
        <w:rPr>
          <w:rFonts w:hint="cs"/>
          <w:sz w:val="24"/>
          <w:szCs w:val="24"/>
          <w:rtl/>
          <w:lang w:bidi="ar-AE"/>
        </w:rPr>
        <w:t xml:space="preserve">") بهذا بالحُصول على عُروض لتنظيم حفل وزير الداخلية للسُلطات المحلية </w:t>
      </w:r>
      <w:r w:rsidR="008C64D0" w:rsidRPr="008C64D0">
        <w:rPr>
          <w:rFonts w:hint="cs"/>
          <w:sz w:val="24"/>
          <w:szCs w:val="24"/>
          <w:rtl/>
          <w:lang w:bidi="ar-AE"/>
        </w:rPr>
        <w:t>المتميزة</w:t>
      </w:r>
      <w:r>
        <w:rPr>
          <w:rFonts w:hint="cs"/>
          <w:sz w:val="24"/>
          <w:szCs w:val="24"/>
          <w:rtl/>
          <w:lang w:bidi="ar-AE"/>
        </w:rPr>
        <w:t xml:space="preserve"> سنة 2013- 2014.</w:t>
      </w:r>
    </w:p>
    <w:p w:rsidR="006F57A6" w:rsidRDefault="006F57A6" w:rsidP="008C64D0">
      <w:pPr>
        <w:bidi/>
        <w:jc w:val="both"/>
        <w:rPr>
          <w:sz w:val="24"/>
          <w:szCs w:val="24"/>
          <w:rtl/>
          <w:lang w:bidi="ar-AE"/>
        </w:rPr>
      </w:pPr>
      <w:r>
        <w:rPr>
          <w:rFonts w:hint="cs"/>
          <w:sz w:val="24"/>
          <w:szCs w:val="24"/>
          <w:rtl/>
          <w:lang w:bidi="ar-AE"/>
        </w:rPr>
        <w:t xml:space="preserve">2. ستكون فترة التعاقُد </w:t>
      </w:r>
      <w:r w:rsidR="00D95214">
        <w:rPr>
          <w:rFonts w:hint="cs"/>
          <w:sz w:val="24"/>
          <w:szCs w:val="24"/>
          <w:rtl/>
          <w:lang w:bidi="ar-AE"/>
        </w:rPr>
        <w:t xml:space="preserve">من يوم توقيع </w:t>
      </w:r>
      <w:proofErr w:type="spellStart"/>
      <w:r w:rsidR="00D95214">
        <w:rPr>
          <w:rFonts w:hint="cs"/>
          <w:sz w:val="24"/>
          <w:szCs w:val="24"/>
          <w:rtl/>
          <w:lang w:bidi="ar-AE"/>
        </w:rPr>
        <w:t>الإتفاقية</w:t>
      </w:r>
      <w:proofErr w:type="spellEnd"/>
      <w:r w:rsidR="00D95214">
        <w:rPr>
          <w:rFonts w:hint="cs"/>
          <w:sz w:val="24"/>
          <w:szCs w:val="24"/>
          <w:rtl/>
          <w:lang w:bidi="ar-AE"/>
        </w:rPr>
        <w:t xml:space="preserve"> من قبل مُحاسب الوزارة وحتى يوم 31.12.2013. </w:t>
      </w:r>
      <w:proofErr w:type="gramStart"/>
      <w:r w:rsidR="00D95214">
        <w:rPr>
          <w:rFonts w:hint="cs"/>
          <w:sz w:val="24"/>
          <w:szCs w:val="24"/>
          <w:rtl/>
          <w:lang w:bidi="ar-AE"/>
        </w:rPr>
        <w:t>تحتفظ</w:t>
      </w:r>
      <w:proofErr w:type="gramEnd"/>
      <w:r w:rsidR="00D95214">
        <w:rPr>
          <w:rFonts w:hint="cs"/>
          <w:sz w:val="24"/>
          <w:szCs w:val="24"/>
          <w:rtl/>
          <w:lang w:bidi="ar-AE"/>
        </w:rPr>
        <w:t xml:space="preserve"> الوزارة في حقها بتمديد فترة التعاقد لفترات مُحددة إضافية تتراوح لغاية سنة إضافية</w:t>
      </w:r>
      <w:r w:rsidR="00EC3110">
        <w:rPr>
          <w:rFonts w:hint="cs"/>
          <w:sz w:val="24"/>
          <w:szCs w:val="24"/>
          <w:rtl/>
          <w:lang w:bidi="ar-AE"/>
        </w:rPr>
        <w:t xml:space="preserve">، لإجراء حفل </w:t>
      </w:r>
      <w:r w:rsidR="003F3AD9">
        <w:rPr>
          <w:rFonts w:hint="cs"/>
          <w:sz w:val="24"/>
          <w:szCs w:val="24"/>
          <w:rtl/>
          <w:lang w:bidi="ar-AE"/>
        </w:rPr>
        <w:t>في نفس الصيغة المُفصلة في مُستندات المُناقصة.</w:t>
      </w:r>
      <w:r w:rsidR="00CF776E">
        <w:rPr>
          <w:rFonts w:hint="cs"/>
          <w:sz w:val="24"/>
          <w:szCs w:val="24"/>
          <w:rtl/>
          <w:lang w:bidi="ar-AE"/>
        </w:rPr>
        <w:t xml:space="preserve"> سوف تتم مُما</w:t>
      </w:r>
      <w:r w:rsidR="008C64D0">
        <w:rPr>
          <w:rFonts w:hint="cs"/>
          <w:sz w:val="24"/>
          <w:szCs w:val="24"/>
          <w:rtl/>
          <w:lang w:bidi="ar-AE"/>
        </w:rPr>
        <w:t>ر</w:t>
      </w:r>
      <w:r w:rsidR="00CF776E">
        <w:rPr>
          <w:rFonts w:hint="cs"/>
          <w:sz w:val="24"/>
          <w:szCs w:val="24"/>
          <w:rtl/>
          <w:lang w:bidi="ar-AE"/>
        </w:rPr>
        <w:t xml:space="preserve">سة هذا الحق بالخُضوع </w:t>
      </w:r>
      <w:proofErr w:type="spellStart"/>
      <w:r w:rsidR="00CF776E">
        <w:rPr>
          <w:rFonts w:hint="cs"/>
          <w:sz w:val="24"/>
          <w:szCs w:val="24"/>
          <w:rtl/>
          <w:lang w:bidi="ar-AE"/>
        </w:rPr>
        <w:t>لإحتياجات</w:t>
      </w:r>
      <w:proofErr w:type="spellEnd"/>
      <w:r w:rsidR="00CF776E">
        <w:rPr>
          <w:rFonts w:hint="cs"/>
          <w:sz w:val="24"/>
          <w:szCs w:val="24"/>
          <w:rtl/>
          <w:lang w:bidi="ar-AE"/>
        </w:rPr>
        <w:t xml:space="preserve"> الوزارة، لمُصادقة الميزانية </w:t>
      </w:r>
      <w:proofErr w:type="spellStart"/>
      <w:r w:rsidR="00CF776E">
        <w:rPr>
          <w:rFonts w:hint="cs"/>
          <w:sz w:val="24"/>
          <w:szCs w:val="24"/>
          <w:rtl/>
          <w:lang w:bidi="ar-AE"/>
        </w:rPr>
        <w:t>ولتقييدات</w:t>
      </w:r>
      <w:proofErr w:type="spellEnd"/>
      <w:r w:rsidR="00CF776E">
        <w:rPr>
          <w:rFonts w:hint="cs"/>
          <w:sz w:val="24"/>
          <w:szCs w:val="24"/>
          <w:rtl/>
          <w:lang w:bidi="ar-AE"/>
        </w:rPr>
        <w:t xml:space="preserve"> الميزانية، </w:t>
      </w:r>
      <w:r w:rsidR="008C64D0">
        <w:rPr>
          <w:rFonts w:hint="cs"/>
          <w:sz w:val="24"/>
          <w:szCs w:val="24"/>
          <w:rtl/>
          <w:lang w:bidi="ar-AE"/>
        </w:rPr>
        <w:t>وفقا ل</w:t>
      </w:r>
      <w:r w:rsidR="00CF776E">
        <w:rPr>
          <w:rFonts w:hint="cs"/>
          <w:sz w:val="24"/>
          <w:szCs w:val="24"/>
          <w:rtl/>
          <w:lang w:bidi="ar-AE"/>
        </w:rPr>
        <w:t xml:space="preserve">أحكام القانون بما في ذلك أحكام قانون الميزانية، أحكام قانون واجب المُناقصات سنة 1992، الأنظمة التي سُنت بموجبه وشُروط </w:t>
      </w:r>
      <w:proofErr w:type="spellStart"/>
      <w:r w:rsidR="00CF776E">
        <w:rPr>
          <w:rFonts w:hint="cs"/>
          <w:sz w:val="24"/>
          <w:szCs w:val="24"/>
          <w:rtl/>
          <w:lang w:bidi="ar-AE"/>
        </w:rPr>
        <w:t>الإتفاق</w:t>
      </w:r>
      <w:r w:rsidR="008C64D0">
        <w:rPr>
          <w:rFonts w:hint="cs"/>
          <w:sz w:val="24"/>
          <w:szCs w:val="24"/>
          <w:rtl/>
          <w:lang w:bidi="ar-AE"/>
        </w:rPr>
        <w:t>ي</w:t>
      </w:r>
      <w:r w:rsidR="00CF776E">
        <w:rPr>
          <w:rFonts w:hint="cs"/>
          <w:sz w:val="24"/>
          <w:szCs w:val="24"/>
          <w:rtl/>
          <w:lang w:bidi="ar-AE"/>
        </w:rPr>
        <w:t>ة</w:t>
      </w:r>
      <w:proofErr w:type="spellEnd"/>
      <w:r w:rsidR="00CF776E">
        <w:rPr>
          <w:rFonts w:hint="cs"/>
          <w:sz w:val="24"/>
          <w:szCs w:val="24"/>
          <w:rtl/>
          <w:lang w:bidi="ar-AE"/>
        </w:rPr>
        <w:t xml:space="preserve"> التي سيتم توقيعها مع الفائز. </w:t>
      </w:r>
    </w:p>
    <w:p w:rsidR="00CF776E" w:rsidRDefault="00CF776E" w:rsidP="00CF776E">
      <w:pPr>
        <w:bidi/>
        <w:jc w:val="both"/>
        <w:rPr>
          <w:sz w:val="24"/>
          <w:szCs w:val="24"/>
          <w:rtl/>
          <w:lang w:bidi="ar-AE"/>
        </w:rPr>
      </w:pPr>
      <w:r>
        <w:rPr>
          <w:rFonts w:hint="cs"/>
          <w:sz w:val="24"/>
          <w:szCs w:val="24"/>
          <w:rtl/>
          <w:lang w:bidi="ar-AE"/>
        </w:rPr>
        <w:t xml:space="preserve">3. يحق لمُقدم العرض </w:t>
      </w:r>
      <w:proofErr w:type="spellStart"/>
      <w:r>
        <w:rPr>
          <w:rFonts w:hint="cs"/>
          <w:sz w:val="24"/>
          <w:szCs w:val="24"/>
          <w:rtl/>
          <w:lang w:bidi="ar-AE"/>
        </w:rPr>
        <w:t>ان</w:t>
      </w:r>
      <w:proofErr w:type="spellEnd"/>
      <w:r>
        <w:rPr>
          <w:rFonts w:hint="cs"/>
          <w:sz w:val="24"/>
          <w:szCs w:val="24"/>
          <w:rtl/>
          <w:lang w:bidi="ar-AE"/>
        </w:rPr>
        <w:t xml:space="preserve"> </w:t>
      </w:r>
      <w:r w:rsidR="004B2077">
        <w:rPr>
          <w:rFonts w:hint="cs"/>
          <w:sz w:val="24"/>
          <w:szCs w:val="24"/>
          <w:rtl/>
          <w:lang w:bidi="ar-AE"/>
        </w:rPr>
        <w:t>يُقدم عرض واحد فقط في هذه المُناقصة.</w:t>
      </w:r>
    </w:p>
    <w:p w:rsidR="004B2077" w:rsidRDefault="004B2077" w:rsidP="004B2077">
      <w:pPr>
        <w:bidi/>
        <w:jc w:val="both"/>
        <w:rPr>
          <w:sz w:val="24"/>
          <w:szCs w:val="24"/>
          <w:rtl/>
          <w:lang w:bidi="ar-AE"/>
        </w:rPr>
      </w:pPr>
      <w:r>
        <w:rPr>
          <w:rFonts w:hint="cs"/>
          <w:sz w:val="24"/>
          <w:szCs w:val="24"/>
          <w:rtl/>
          <w:lang w:bidi="ar-AE"/>
        </w:rPr>
        <w:t xml:space="preserve">4. لا يلتزم مُقدم العرض </w:t>
      </w:r>
      <w:proofErr w:type="spellStart"/>
      <w:r>
        <w:rPr>
          <w:rFonts w:hint="cs"/>
          <w:sz w:val="24"/>
          <w:szCs w:val="24"/>
          <w:rtl/>
          <w:lang w:bidi="ar-AE"/>
        </w:rPr>
        <w:t>بإختيار</w:t>
      </w:r>
      <w:proofErr w:type="spellEnd"/>
      <w:r>
        <w:rPr>
          <w:rFonts w:hint="cs"/>
          <w:sz w:val="24"/>
          <w:szCs w:val="24"/>
          <w:rtl/>
          <w:lang w:bidi="ar-AE"/>
        </w:rPr>
        <w:t xml:space="preserve"> أي عرض ويحق له إلغاء المُناقصة كُلها أو قسم منها أو تأجيلها لأسباب تتعلق بالميزانية، تنظيمية أو لأي سبب آخر حسب رأيه </w:t>
      </w:r>
      <w:proofErr w:type="spellStart"/>
      <w:r>
        <w:rPr>
          <w:rFonts w:hint="cs"/>
          <w:sz w:val="24"/>
          <w:szCs w:val="24"/>
          <w:rtl/>
          <w:lang w:bidi="ar-AE"/>
        </w:rPr>
        <w:t>الحصري</w:t>
      </w:r>
      <w:proofErr w:type="spellEnd"/>
      <w:r>
        <w:rPr>
          <w:rFonts w:hint="cs"/>
          <w:sz w:val="24"/>
          <w:szCs w:val="24"/>
          <w:rtl/>
          <w:lang w:bidi="ar-AE"/>
        </w:rPr>
        <w:t>.</w:t>
      </w:r>
    </w:p>
    <w:p w:rsidR="004B2077" w:rsidRDefault="008E35AF" w:rsidP="008C64D0">
      <w:pPr>
        <w:bidi/>
        <w:jc w:val="both"/>
        <w:rPr>
          <w:sz w:val="24"/>
          <w:szCs w:val="24"/>
          <w:rtl/>
          <w:lang w:bidi="ar-AE"/>
        </w:rPr>
      </w:pPr>
      <w:r>
        <w:rPr>
          <w:rFonts w:hint="cs"/>
          <w:sz w:val="24"/>
          <w:szCs w:val="24"/>
          <w:rtl/>
          <w:lang w:bidi="ar-AE"/>
        </w:rPr>
        <w:t xml:space="preserve">5. </w:t>
      </w:r>
      <w:r w:rsidRPr="008C64D0">
        <w:rPr>
          <w:rFonts w:hint="cs"/>
          <w:sz w:val="24"/>
          <w:szCs w:val="24"/>
          <w:u w:val="single"/>
          <w:rtl/>
          <w:lang w:bidi="ar-AE"/>
        </w:rPr>
        <w:t xml:space="preserve">شُروط الحد </w:t>
      </w:r>
      <w:proofErr w:type="spellStart"/>
      <w:r w:rsidRPr="008C64D0">
        <w:rPr>
          <w:rFonts w:hint="cs"/>
          <w:sz w:val="24"/>
          <w:szCs w:val="24"/>
          <w:u w:val="single"/>
          <w:rtl/>
          <w:lang w:bidi="ar-AE"/>
        </w:rPr>
        <w:t>الأدني</w:t>
      </w:r>
      <w:proofErr w:type="spellEnd"/>
      <w:r w:rsidRPr="008C64D0">
        <w:rPr>
          <w:rFonts w:hint="cs"/>
          <w:sz w:val="24"/>
          <w:szCs w:val="24"/>
          <w:u w:val="single"/>
          <w:rtl/>
          <w:lang w:bidi="ar-AE"/>
        </w:rPr>
        <w:t xml:space="preserve"> للمُشاركة في المُناقصة</w:t>
      </w:r>
      <w:r w:rsidR="008C64D0">
        <w:rPr>
          <w:rFonts w:hint="cs"/>
          <w:sz w:val="24"/>
          <w:szCs w:val="24"/>
          <w:u w:val="single"/>
          <w:rtl/>
          <w:lang w:bidi="ar-AE"/>
        </w:rPr>
        <w:t>-</w:t>
      </w:r>
      <w:r w:rsidRPr="008C64D0">
        <w:rPr>
          <w:rFonts w:hint="cs"/>
          <w:sz w:val="24"/>
          <w:szCs w:val="24"/>
          <w:u w:val="single"/>
          <w:rtl/>
          <w:lang w:bidi="ar-AE"/>
        </w:rPr>
        <w:t xml:space="preserve"> </w:t>
      </w:r>
      <w:r w:rsidRPr="008C64D0">
        <w:rPr>
          <w:rFonts w:hint="cs"/>
          <w:b/>
          <w:bCs/>
          <w:sz w:val="24"/>
          <w:szCs w:val="24"/>
          <w:u w:val="single"/>
          <w:rtl/>
          <w:lang w:bidi="ar-AE"/>
        </w:rPr>
        <w:t>تظهر الصيغة الكاملة في مُستندات المُناقصة</w:t>
      </w:r>
      <w:r w:rsidRPr="008C64D0">
        <w:rPr>
          <w:rFonts w:hint="cs"/>
          <w:sz w:val="24"/>
          <w:szCs w:val="24"/>
          <w:u w:val="single"/>
          <w:rtl/>
          <w:lang w:bidi="ar-AE"/>
        </w:rPr>
        <w:t>.</w:t>
      </w:r>
    </w:p>
    <w:p w:rsidR="008E35AF" w:rsidRDefault="007803AC" w:rsidP="008E35AF">
      <w:pPr>
        <w:bidi/>
        <w:jc w:val="both"/>
        <w:rPr>
          <w:sz w:val="24"/>
          <w:szCs w:val="24"/>
          <w:rtl/>
          <w:lang w:bidi="ar-AE"/>
        </w:rPr>
      </w:pPr>
      <w:proofErr w:type="gramStart"/>
      <w:r>
        <w:rPr>
          <w:rFonts w:hint="cs"/>
          <w:sz w:val="24"/>
          <w:szCs w:val="24"/>
          <w:rtl/>
          <w:lang w:bidi="ar-AE"/>
        </w:rPr>
        <w:t>على</w:t>
      </w:r>
      <w:proofErr w:type="gramEnd"/>
      <w:r>
        <w:rPr>
          <w:rFonts w:hint="cs"/>
          <w:sz w:val="24"/>
          <w:szCs w:val="24"/>
          <w:rtl/>
          <w:lang w:bidi="ar-AE"/>
        </w:rPr>
        <w:t xml:space="preserve"> مُقدم العرض أن يستوفي كُل الشُروط التالية بشكل مُتراكم:</w:t>
      </w:r>
    </w:p>
    <w:p w:rsidR="007803AC" w:rsidRDefault="00D50A8E" w:rsidP="008C64D0">
      <w:pPr>
        <w:bidi/>
        <w:jc w:val="both"/>
        <w:rPr>
          <w:sz w:val="24"/>
          <w:szCs w:val="24"/>
          <w:rtl/>
          <w:lang w:bidi="ar-AE"/>
        </w:rPr>
      </w:pPr>
      <w:r>
        <w:rPr>
          <w:rFonts w:hint="cs"/>
          <w:sz w:val="24"/>
          <w:szCs w:val="24"/>
          <w:rtl/>
          <w:lang w:bidi="ar-AE"/>
        </w:rPr>
        <w:t xml:space="preserve">5.1 مُصادقة سارية المفعول حسب قانون صفقات الهيئات التجارية وتطبيق </w:t>
      </w:r>
      <w:proofErr w:type="spellStart"/>
      <w:r>
        <w:rPr>
          <w:rFonts w:hint="cs"/>
          <w:sz w:val="24"/>
          <w:szCs w:val="24"/>
          <w:rtl/>
          <w:lang w:bidi="ar-AE"/>
        </w:rPr>
        <w:t>إدراة</w:t>
      </w:r>
      <w:proofErr w:type="spellEnd"/>
      <w:r>
        <w:rPr>
          <w:rFonts w:hint="cs"/>
          <w:sz w:val="24"/>
          <w:szCs w:val="24"/>
          <w:rtl/>
          <w:lang w:bidi="ar-AE"/>
        </w:rPr>
        <w:t xml:space="preserve"> حسابات، دفع ديون الضرائب، قانون الحد الأدنى من الأجو</w:t>
      </w:r>
      <w:r w:rsidR="008C64D0">
        <w:rPr>
          <w:rFonts w:hint="cs"/>
          <w:sz w:val="24"/>
          <w:szCs w:val="24"/>
          <w:rtl/>
          <w:lang w:bidi="ar-AE"/>
        </w:rPr>
        <w:t>ر</w:t>
      </w:r>
      <w:r w:rsidR="009E1E6D">
        <w:rPr>
          <w:rFonts w:hint="cs"/>
          <w:sz w:val="24"/>
          <w:szCs w:val="24"/>
          <w:rtl/>
          <w:lang w:bidi="ar-AE"/>
        </w:rPr>
        <w:t xml:space="preserve"> وتشغيل عُمال أجانب حسب القانون)- 1976 الذي يُبين أن مُقدم العرض يُدير دفاتر حسابات وسجلّات ويُعطي تقارير لسُلطات الضريبة حسب القانون.</w:t>
      </w:r>
    </w:p>
    <w:p w:rsidR="009E1E6D" w:rsidRDefault="009E1E6D" w:rsidP="009E1E6D">
      <w:pPr>
        <w:bidi/>
        <w:jc w:val="both"/>
        <w:rPr>
          <w:sz w:val="24"/>
          <w:szCs w:val="24"/>
          <w:rtl/>
          <w:lang w:bidi="ar-AE"/>
        </w:rPr>
      </w:pPr>
      <w:r>
        <w:rPr>
          <w:rFonts w:hint="cs"/>
          <w:sz w:val="24"/>
          <w:szCs w:val="24"/>
          <w:rtl/>
          <w:lang w:bidi="ar-AE"/>
        </w:rPr>
        <w:t xml:space="preserve">5.2 </w:t>
      </w:r>
      <w:proofErr w:type="gramStart"/>
      <w:r w:rsidR="006A7D64">
        <w:rPr>
          <w:rFonts w:hint="cs"/>
          <w:sz w:val="24"/>
          <w:szCs w:val="24"/>
          <w:rtl/>
          <w:lang w:bidi="ar-AE"/>
        </w:rPr>
        <w:t>تجرُبة</w:t>
      </w:r>
      <w:proofErr w:type="gramEnd"/>
      <w:r w:rsidR="006A7D64">
        <w:rPr>
          <w:rFonts w:hint="cs"/>
          <w:sz w:val="24"/>
          <w:szCs w:val="24"/>
          <w:rtl/>
          <w:lang w:bidi="ar-AE"/>
        </w:rPr>
        <w:t xml:space="preserve"> سابقة لمُقدم العرض- على مُقدم العرض </w:t>
      </w:r>
      <w:r w:rsidR="006F10F2">
        <w:rPr>
          <w:rFonts w:hint="cs"/>
          <w:sz w:val="24"/>
          <w:szCs w:val="24"/>
          <w:rtl/>
          <w:lang w:bidi="ar-AE"/>
        </w:rPr>
        <w:t>أن يستوفي المُتطلبات التالية بشكل مُتراكم:</w:t>
      </w:r>
    </w:p>
    <w:p w:rsidR="006F10F2" w:rsidRDefault="006F10F2" w:rsidP="006F10F2">
      <w:pPr>
        <w:bidi/>
        <w:ind w:left="180"/>
        <w:jc w:val="both"/>
        <w:rPr>
          <w:sz w:val="24"/>
          <w:szCs w:val="24"/>
          <w:rtl/>
          <w:lang w:bidi="ar-AE"/>
        </w:rPr>
      </w:pPr>
      <w:r>
        <w:rPr>
          <w:rFonts w:hint="cs"/>
          <w:sz w:val="24"/>
          <w:szCs w:val="24"/>
          <w:rtl/>
          <w:lang w:bidi="ar-AE"/>
        </w:rPr>
        <w:t xml:space="preserve">1. </w:t>
      </w:r>
      <w:proofErr w:type="gramStart"/>
      <w:r>
        <w:rPr>
          <w:rFonts w:hint="cs"/>
          <w:sz w:val="24"/>
          <w:szCs w:val="24"/>
          <w:rtl/>
          <w:lang w:bidi="ar-AE"/>
        </w:rPr>
        <w:t>على</w:t>
      </w:r>
      <w:proofErr w:type="gramEnd"/>
      <w:r>
        <w:rPr>
          <w:rFonts w:hint="cs"/>
          <w:sz w:val="24"/>
          <w:szCs w:val="24"/>
          <w:rtl/>
          <w:lang w:bidi="ar-AE"/>
        </w:rPr>
        <w:t xml:space="preserve"> مُقدم العرض أن يكون صاحب تجربة في تنظيم، إدارة وإجراء حفلتين على الأقل بحجم 600 مُشترك على الأقل للحفل بين السنوات 2010-2013. </w:t>
      </w:r>
    </w:p>
    <w:p w:rsidR="006F10F2" w:rsidRDefault="006F10F2" w:rsidP="008C64D0">
      <w:pPr>
        <w:bidi/>
        <w:ind w:left="180"/>
        <w:jc w:val="both"/>
        <w:rPr>
          <w:sz w:val="24"/>
          <w:szCs w:val="24"/>
          <w:rtl/>
          <w:lang w:bidi="ar-AE"/>
        </w:rPr>
      </w:pPr>
      <w:r>
        <w:rPr>
          <w:rFonts w:hint="cs"/>
          <w:sz w:val="24"/>
          <w:szCs w:val="24"/>
          <w:rtl/>
          <w:lang w:bidi="ar-AE"/>
        </w:rPr>
        <w:t xml:space="preserve">2. على مُقدم العرض أن يقترح في عرضه عمل </w:t>
      </w:r>
      <w:r w:rsidR="008C64D0">
        <w:rPr>
          <w:rFonts w:hint="cs"/>
          <w:sz w:val="24"/>
          <w:szCs w:val="24"/>
          <w:rtl/>
          <w:lang w:bidi="ar-AE"/>
        </w:rPr>
        <w:t>تصاميم خطية</w:t>
      </w:r>
      <w:r>
        <w:rPr>
          <w:rFonts w:hint="cs"/>
          <w:sz w:val="24"/>
          <w:szCs w:val="24"/>
          <w:rtl/>
          <w:lang w:bidi="ar-AE"/>
        </w:rPr>
        <w:t xml:space="preserve"> الذي يُجيب على المُتطلبات المُتراكمة التالية: </w:t>
      </w:r>
    </w:p>
    <w:p w:rsidR="006F10F2" w:rsidRDefault="006F10F2" w:rsidP="006F10F2">
      <w:pPr>
        <w:bidi/>
        <w:ind w:left="360"/>
        <w:jc w:val="both"/>
        <w:rPr>
          <w:sz w:val="24"/>
          <w:szCs w:val="24"/>
          <w:rtl/>
          <w:lang w:bidi="ar-AE"/>
        </w:rPr>
      </w:pPr>
      <w:r>
        <w:rPr>
          <w:rFonts w:hint="cs"/>
          <w:sz w:val="24"/>
          <w:szCs w:val="24"/>
          <w:rtl/>
          <w:lang w:bidi="ar-AE"/>
        </w:rPr>
        <w:t>أ. صاحب شهادة فني خُطوط</w:t>
      </w:r>
    </w:p>
    <w:p w:rsidR="006F10F2" w:rsidRDefault="006F10F2" w:rsidP="006F10F2">
      <w:pPr>
        <w:bidi/>
        <w:ind w:left="360"/>
        <w:jc w:val="both"/>
        <w:rPr>
          <w:sz w:val="24"/>
          <w:szCs w:val="24"/>
          <w:rtl/>
          <w:lang w:bidi="ar-AE"/>
        </w:rPr>
      </w:pPr>
      <w:r>
        <w:rPr>
          <w:rFonts w:hint="cs"/>
          <w:sz w:val="24"/>
          <w:szCs w:val="24"/>
          <w:rtl/>
          <w:lang w:bidi="ar-AE"/>
        </w:rPr>
        <w:t xml:space="preserve">ب. له تجرُبة في مجال التصميم الخطي لخمس مشاريع على الأقل التي تشمل تصميم شهادات و/ أو تصميم دعوات و/أو تصميم لافتات، </w:t>
      </w:r>
      <w:r w:rsidR="0025699E">
        <w:rPr>
          <w:rFonts w:hint="cs"/>
          <w:sz w:val="24"/>
          <w:szCs w:val="24"/>
          <w:rtl/>
          <w:lang w:bidi="ar-AE"/>
        </w:rPr>
        <w:t>في السنين التي سبقت تقديم العرض لهذه المُناقصة.</w:t>
      </w:r>
    </w:p>
    <w:p w:rsidR="0025699E" w:rsidRDefault="0025699E" w:rsidP="00CB31D7">
      <w:pPr>
        <w:bidi/>
        <w:jc w:val="both"/>
        <w:rPr>
          <w:sz w:val="24"/>
          <w:szCs w:val="24"/>
          <w:rtl/>
          <w:lang w:bidi="ar-AE"/>
        </w:rPr>
      </w:pPr>
      <w:r>
        <w:rPr>
          <w:rFonts w:hint="cs"/>
          <w:sz w:val="24"/>
          <w:szCs w:val="24"/>
          <w:rtl/>
          <w:lang w:bidi="ar-AE"/>
        </w:rPr>
        <w:t xml:space="preserve">5أ. </w:t>
      </w:r>
      <w:proofErr w:type="gramStart"/>
      <w:r w:rsidR="00B45DD4">
        <w:rPr>
          <w:rFonts w:hint="cs"/>
          <w:sz w:val="24"/>
          <w:szCs w:val="24"/>
          <w:rtl/>
          <w:lang w:bidi="ar-AE"/>
        </w:rPr>
        <w:t>نُوافق</w:t>
      </w:r>
      <w:proofErr w:type="gramEnd"/>
      <w:r w:rsidR="00B45DD4">
        <w:rPr>
          <w:rFonts w:hint="cs"/>
          <w:sz w:val="24"/>
          <w:szCs w:val="24"/>
          <w:rtl/>
          <w:lang w:bidi="ar-AE"/>
        </w:rPr>
        <w:t xml:space="preserve"> انه على مُقدم العرض أن يُرفق عرضه كما هُو مُفصل في مُستندات المُناقصة.</w:t>
      </w:r>
    </w:p>
    <w:p w:rsidR="00B45DD4" w:rsidRDefault="00B45DD4" w:rsidP="00CB31D7">
      <w:pPr>
        <w:bidi/>
        <w:jc w:val="both"/>
        <w:rPr>
          <w:sz w:val="24"/>
          <w:szCs w:val="24"/>
          <w:rtl/>
          <w:lang w:bidi="ar-AE"/>
        </w:rPr>
      </w:pPr>
      <w:r>
        <w:rPr>
          <w:rFonts w:hint="cs"/>
          <w:sz w:val="24"/>
          <w:szCs w:val="24"/>
          <w:rtl/>
          <w:lang w:bidi="ar-AE"/>
        </w:rPr>
        <w:lastRenderedPageBreak/>
        <w:t xml:space="preserve">6. سوف تكون مُستندات العرض مُتوفرة للتنزيل من موقع الإنترنت لوزارة الداخلية الذي عُنوانه </w:t>
      </w:r>
      <w:r w:rsidR="00CB31D7" w:rsidRPr="00C357F1">
        <w:rPr>
          <w:sz w:val="24"/>
          <w:szCs w:val="24"/>
        </w:rPr>
        <w:fldChar w:fldCharType="begin"/>
      </w:r>
      <w:r w:rsidR="00CB31D7" w:rsidRPr="00C357F1">
        <w:rPr>
          <w:sz w:val="24"/>
          <w:szCs w:val="24"/>
        </w:rPr>
        <w:instrText xml:space="preserve"> HYPERLINK "http://www.moin.gov.il" </w:instrText>
      </w:r>
      <w:r w:rsidR="00CB31D7" w:rsidRPr="00C357F1">
        <w:rPr>
          <w:sz w:val="24"/>
          <w:szCs w:val="24"/>
        </w:rPr>
        <w:fldChar w:fldCharType="separate"/>
      </w:r>
      <w:r w:rsidR="00CB31D7" w:rsidRPr="00C357F1">
        <w:rPr>
          <w:rFonts w:ascii="Arial" w:hAnsi="Arial"/>
          <w:color w:val="0000FF"/>
          <w:sz w:val="24"/>
          <w:szCs w:val="24"/>
        </w:rPr>
        <w:t>www.moin.gov.il</w:t>
      </w:r>
      <w:r w:rsidR="00CB31D7" w:rsidRPr="00C357F1">
        <w:rPr>
          <w:rFonts w:ascii="Arial" w:hAnsi="Arial"/>
          <w:color w:val="0000FF"/>
          <w:sz w:val="24"/>
          <w:szCs w:val="24"/>
        </w:rPr>
        <w:fldChar w:fldCharType="end"/>
      </w:r>
      <w:r>
        <w:rPr>
          <w:rFonts w:hint="cs"/>
          <w:sz w:val="24"/>
          <w:szCs w:val="24"/>
          <w:rtl/>
          <w:lang w:bidi="ar-AE"/>
        </w:rPr>
        <w:t xml:space="preserve"> تحت العنوان مُناقصات. </w:t>
      </w:r>
      <w:proofErr w:type="gramStart"/>
      <w:r>
        <w:rPr>
          <w:rFonts w:hint="cs"/>
          <w:sz w:val="24"/>
          <w:szCs w:val="24"/>
          <w:rtl/>
          <w:lang w:bidi="ar-AE"/>
        </w:rPr>
        <w:t>المُشاركة</w:t>
      </w:r>
      <w:proofErr w:type="gramEnd"/>
      <w:r>
        <w:rPr>
          <w:rFonts w:hint="cs"/>
          <w:sz w:val="24"/>
          <w:szCs w:val="24"/>
          <w:rtl/>
          <w:lang w:bidi="ar-AE"/>
        </w:rPr>
        <w:t xml:space="preserve"> في المُناقصة هي بدون دفع.</w:t>
      </w:r>
    </w:p>
    <w:p w:rsidR="00B45DD4" w:rsidRDefault="00B45DD4" w:rsidP="00B45DD4">
      <w:pPr>
        <w:bidi/>
        <w:jc w:val="both"/>
        <w:rPr>
          <w:sz w:val="24"/>
          <w:szCs w:val="24"/>
          <w:rtl/>
          <w:lang w:bidi="ar-AE"/>
        </w:rPr>
      </w:pPr>
      <w:r>
        <w:rPr>
          <w:rFonts w:hint="cs"/>
          <w:sz w:val="24"/>
          <w:szCs w:val="24"/>
          <w:rtl/>
          <w:lang w:bidi="ar-AE"/>
        </w:rPr>
        <w:t xml:space="preserve">7. يتوجب على مُقدم العرض أن يُقدم عرضه حسب المطلوب في الُمناقصة لداخل صندوق المُناقصات في وزارة الداخلية، شارع </w:t>
      </w:r>
      <w:proofErr w:type="spellStart"/>
      <w:r>
        <w:rPr>
          <w:rFonts w:hint="cs"/>
          <w:sz w:val="24"/>
          <w:szCs w:val="24"/>
          <w:rtl/>
          <w:lang w:bidi="ar-AE"/>
        </w:rPr>
        <w:t>كابلن</w:t>
      </w:r>
      <w:proofErr w:type="spellEnd"/>
      <w:r>
        <w:rPr>
          <w:rFonts w:hint="cs"/>
          <w:sz w:val="24"/>
          <w:szCs w:val="24"/>
          <w:rtl/>
          <w:lang w:bidi="ar-AE"/>
        </w:rPr>
        <w:t xml:space="preserve"> 2</w:t>
      </w:r>
      <w:r w:rsidR="00DD1FB8">
        <w:rPr>
          <w:rFonts w:hint="cs"/>
          <w:sz w:val="24"/>
          <w:szCs w:val="24"/>
          <w:rtl/>
          <w:lang w:bidi="ar-AE"/>
        </w:rPr>
        <w:t xml:space="preserve">، كريات </w:t>
      </w:r>
      <w:proofErr w:type="spellStart"/>
      <w:r w:rsidR="00DD1FB8">
        <w:rPr>
          <w:rFonts w:hint="cs"/>
          <w:sz w:val="24"/>
          <w:szCs w:val="24"/>
          <w:rtl/>
          <w:lang w:bidi="ar-AE"/>
        </w:rPr>
        <w:t>هممشلا</w:t>
      </w:r>
      <w:proofErr w:type="spellEnd"/>
      <w:r w:rsidR="00DD1FB8">
        <w:rPr>
          <w:rFonts w:hint="cs"/>
          <w:sz w:val="24"/>
          <w:szCs w:val="24"/>
          <w:rtl/>
          <w:lang w:bidi="ar-AE"/>
        </w:rPr>
        <w:t>، القُدس.</w:t>
      </w:r>
    </w:p>
    <w:p w:rsidR="00DD1FB8" w:rsidRDefault="00DD1FB8" w:rsidP="00DD1FB8">
      <w:pPr>
        <w:bidi/>
        <w:jc w:val="both"/>
        <w:rPr>
          <w:sz w:val="24"/>
          <w:szCs w:val="24"/>
          <w:rtl/>
          <w:lang w:bidi="ar-AE"/>
        </w:rPr>
      </w:pPr>
    </w:p>
    <w:p w:rsidR="00DD1FB8" w:rsidRDefault="00DD1FB8" w:rsidP="00DD1FB8">
      <w:pPr>
        <w:bidi/>
        <w:jc w:val="both"/>
        <w:rPr>
          <w:b/>
          <w:bCs/>
          <w:sz w:val="24"/>
          <w:szCs w:val="24"/>
          <w:rtl/>
          <w:lang w:bidi="ar-AE"/>
        </w:rPr>
      </w:pPr>
      <w:proofErr w:type="gramStart"/>
      <w:r>
        <w:rPr>
          <w:rFonts w:hint="cs"/>
          <w:b/>
          <w:bCs/>
          <w:sz w:val="24"/>
          <w:szCs w:val="24"/>
          <w:rtl/>
          <w:lang w:bidi="ar-AE"/>
        </w:rPr>
        <w:t>يجب</w:t>
      </w:r>
      <w:proofErr w:type="gramEnd"/>
      <w:r>
        <w:rPr>
          <w:rFonts w:hint="cs"/>
          <w:b/>
          <w:bCs/>
          <w:sz w:val="24"/>
          <w:szCs w:val="24"/>
          <w:rtl/>
          <w:lang w:bidi="ar-AE"/>
        </w:rPr>
        <w:t xml:space="preserve"> توقع المظاريف المُغلفة من قبل الحارس في المدخل</w:t>
      </w:r>
    </w:p>
    <w:p w:rsidR="00DD1FB8" w:rsidRDefault="00DD1FB8" w:rsidP="00DD1FB8">
      <w:pPr>
        <w:bidi/>
        <w:jc w:val="both"/>
        <w:rPr>
          <w:b/>
          <w:bCs/>
          <w:sz w:val="24"/>
          <w:szCs w:val="24"/>
          <w:rtl/>
          <w:lang w:bidi="ar-AE"/>
        </w:rPr>
      </w:pPr>
      <w:r>
        <w:rPr>
          <w:rFonts w:hint="cs"/>
          <w:b/>
          <w:bCs/>
          <w:sz w:val="24"/>
          <w:szCs w:val="24"/>
          <w:rtl/>
          <w:lang w:bidi="ar-AE"/>
        </w:rPr>
        <w:t xml:space="preserve">يجب الأخذ بعين </w:t>
      </w:r>
      <w:proofErr w:type="spellStart"/>
      <w:r>
        <w:rPr>
          <w:rFonts w:hint="cs"/>
          <w:b/>
          <w:bCs/>
          <w:sz w:val="24"/>
          <w:szCs w:val="24"/>
          <w:rtl/>
          <w:lang w:bidi="ar-AE"/>
        </w:rPr>
        <w:t>الإعتبار</w:t>
      </w:r>
      <w:proofErr w:type="spellEnd"/>
      <w:r>
        <w:rPr>
          <w:rFonts w:hint="cs"/>
          <w:b/>
          <w:bCs/>
          <w:sz w:val="24"/>
          <w:szCs w:val="24"/>
          <w:rtl/>
          <w:lang w:bidi="ar-AE"/>
        </w:rPr>
        <w:t xml:space="preserve"> أن هُناك فحص أمني عند دُخول منطقة الوزارة وعند دُخول بناية الوزارة. ومن المُمكن حُصول </w:t>
      </w:r>
      <w:proofErr w:type="spellStart"/>
      <w:r>
        <w:rPr>
          <w:rFonts w:hint="cs"/>
          <w:b/>
          <w:bCs/>
          <w:sz w:val="24"/>
          <w:szCs w:val="24"/>
          <w:rtl/>
          <w:lang w:bidi="ar-AE"/>
        </w:rPr>
        <w:t>تاخيرات</w:t>
      </w:r>
      <w:proofErr w:type="spellEnd"/>
      <w:r>
        <w:rPr>
          <w:rFonts w:hint="cs"/>
          <w:b/>
          <w:bCs/>
          <w:sz w:val="24"/>
          <w:szCs w:val="24"/>
          <w:rtl/>
          <w:lang w:bidi="ar-AE"/>
        </w:rPr>
        <w:t xml:space="preserve"> في إتاحة أمكانية للدُخول للوزارة. </w:t>
      </w:r>
    </w:p>
    <w:p w:rsidR="00DD1FB8" w:rsidRDefault="00DD1FB8" w:rsidP="00DD1FB8">
      <w:pPr>
        <w:bidi/>
        <w:jc w:val="both"/>
        <w:rPr>
          <w:sz w:val="24"/>
          <w:szCs w:val="24"/>
          <w:rtl/>
          <w:lang w:bidi="ar-AE"/>
        </w:rPr>
      </w:pPr>
      <w:r>
        <w:rPr>
          <w:rFonts w:hint="cs"/>
          <w:sz w:val="24"/>
          <w:szCs w:val="24"/>
          <w:rtl/>
          <w:lang w:bidi="ar-AE"/>
        </w:rPr>
        <w:t xml:space="preserve">8. الموعد الأخير لتقديم عُروض المُناقصة هو يوم </w:t>
      </w:r>
      <w:proofErr w:type="spellStart"/>
      <w:r>
        <w:rPr>
          <w:rFonts w:hint="cs"/>
          <w:sz w:val="24"/>
          <w:szCs w:val="24"/>
          <w:rtl/>
          <w:lang w:bidi="ar-AE"/>
        </w:rPr>
        <w:t>الإثنين</w:t>
      </w:r>
      <w:proofErr w:type="spellEnd"/>
      <w:r>
        <w:rPr>
          <w:rFonts w:hint="cs"/>
          <w:sz w:val="24"/>
          <w:szCs w:val="24"/>
          <w:rtl/>
          <w:lang w:bidi="ar-AE"/>
        </w:rPr>
        <w:t xml:space="preserve"> </w:t>
      </w:r>
      <w:r w:rsidRPr="006F00A0">
        <w:rPr>
          <w:rFonts w:hint="cs"/>
          <w:sz w:val="24"/>
          <w:szCs w:val="24"/>
          <w:u w:val="single"/>
          <w:rtl/>
          <w:lang w:bidi="ar-AE"/>
        </w:rPr>
        <w:t>9.12.2013</w:t>
      </w:r>
      <w:r>
        <w:rPr>
          <w:rFonts w:hint="cs"/>
          <w:sz w:val="24"/>
          <w:szCs w:val="24"/>
          <w:rtl/>
          <w:lang w:bidi="ar-AE"/>
        </w:rPr>
        <w:t xml:space="preserve"> حتى الساعة 14:00.</w:t>
      </w:r>
    </w:p>
    <w:p w:rsidR="006F00A0" w:rsidRDefault="006F00A0" w:rsidP="006F00A0">
      <w:pPr>
        <w:bidi/>
        <w:jc w:val="both"/>
        <w:rPr>
          <w:b/>
          <w:bCs/>
          <w:sz w:val="24"/>
          <w:szCs w:val="24"/>
          <w:u w:val="single"/>
          <w:rtl/>
          <w:lang w:bidi="ar-AE"/>
        </w:rPr>
      </w:pPr>
      <w:proofErr w:type="spellStart"/>
      <w:r>
        <w:rPr>
          <w:rFonts w:hint="cs"/>
          <w:b/>
          <w:bCs/>
          <w:sz w:val="24"/>
          <w:szCs w:val="24"/>
          <w:u w:val="single"/>
          <w:rtl/>
          <w:lang w:bidi="ar-AE"/>
        </w:rPr>
        <w:t>لإزلة</w:t>
      </w:r>
      <w:proofErr w:type="spellEnd"/>
      <w:r>
        <w:rPr>
          <w:rFonts w:hint="cs"/>
          <w:b/>
          <w:bCs/>
          <w:sz w:val="24"/>
          <w:szCs w:val="24"/>
          <w:u w:val="single"/>
          <w:rtl/>
          <w:lang w:bidi="ar-AE"/>
        </w:rPr>
        <w:t xml:space="preserve"> أي شك، يوضح بهذا أنه بحالة وُجود تضارُب أو عدم مُلائمة بين صيغة الإعلان وبين مُستندات المُناقصة، فإن نص مُستندات المُناقصة تغلب. </w:t>
      </w:r>
    </w:p>
    <w:p w:rsidR="006F00A0" w:rsidRPr="006F00A0" w:rsidRDefault="006F00A0" w:rsidP="006F00A0">
      <w:pPr>
        <w:bidi/>
        <w:jc w:val="both"/>
        <w:rPr>
          <w:b/>
          <w:bCs/>
          <w:sz w:val="24"/>
          <w:szCs w:val="24"/>
          <w:u w:val="single"/>
          <w:lang w:bidi="ar-AE"/>
        </w:rPr>
      </w:pPr>
    </w:p>
    <w:sectPr w:rsidR="006F00A0" w:rsidRPr="006F00A0" w:rsidSect="0093051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90"/>
  <w:proofState w:spelling="clean" w:grammar="clean"/>
  <w:defaultTabStop w:val="720"/>
  <w:characterSpacingControl w:val="doNotCompress"/>
  <w:compat/>
  <w:rsids>
    <w:rsidRoot w:val="006F57A6"/>
    <w:rsid w:val="0010445C"/>
    <w:rsid w:val="0025699E"/>
    <w:rsid w:val="003F3AD9"/>
    <w:rsid w:val="004B2077"/>
    <w:rsid w:val="005C6429"/>
    <w:rsid w:val="005F6700"/>
    <w:rsid w:val="006A7D64"/>
    <w:rsid w:val="006F00A0"/>
    <w:rsid w:val="006F10F2"/>
    <w:rsid w:val="006F57A6"/>
    <w:rsid w:val="00761E0B"/>
    <w:rsid w:val="007803AC"/>
    <w:rsid w:val="008A70FF"/>
    <w:rsid w:val="008C64D0"/>
    <w:rsid w:val="008E35AF"/>
    <w:rsid w:val="00930512"/>
    <w:rsid w:val="00992146"/>
    <w:rsid w:val="009E1E6D"/>
    <w:rsid w:val="00B45DD4"/>
    <w:rsid w:val="00BD015E"/>
    <w:rsid w:val="00CA11A6"/>
    <w:rsid w:val="00CB31D7"/>
    <w:rsid w:val="00CF776E"/>
    <w:rsid w:val="00D50A8E"/>
    <w:rsid w:val="00D95214"/>
    <w:rsid w:val="00DD1FB8"/>
    <w:rsid w:val="00EC311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051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412</Words>
  <Characters>2350</Characters>
  <Application>Microsoft Office Word</Application>
  <DocSecurity>0</DocSecurity>
  <Lines>19</Lines>
  <Paragraphs>5</Paragraphs>
  <ScaleCrop>false</ScaleCrop>
  <HeadingPairs>
    <vt:vector size="4" baseType="variant">
      <vt:variant>
        <vt:lpstr>العنوان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Muhammad</dc:creator>
  <cp:lastModifiedBy>nizarr</cp:lastModifiedBy>
  <cp:revision>3</cp:revision>
  <dcterms:created xsi:type="dcterms:W3CDTF">2013-11-20T23:44:00Z</dcterms:created>
  <dcterms:modified xsi:type="dcterms:W3CDTF">2013-11-21T11:15:00Z</dcterms:modified>
</cp:coreProperties>
</file>